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8B" w:rsidRDefault="00647B46">
      <w:pPr>
        <w:rPr>
          <w:sz w:val="24"/>
          <w:szCs w:val="24"/>
        </w:rPr>
      </w:pPr>
      <w:r w:rsidRPr="001206E4">
        <w:rPr>
          <w:rStyle w:val="Fett"/>
          <w:sz w:val="24"/>
          <w:szCs w:val="24"/>
        </w:rPr>
        <w:t>Verbrauch und CO2 - so wird’s  umgerechnet</w:t>
      </w:r>
      <w:r w:rsidRPr="001206E4">
        <w:rPr>
          <w:sz w:val="24"/>
          <w:szCs w:val="24"/>
        </w:rPr>
        <w:br/>
        <w:t>Emissionsangaben in Gramm CO2/km prägen die aktuelle Debatte um die Kohlendioxid-Emissionen und die Verbräuche unserer Autos. Meist werden dabei allein die CO2-Werte genannt, denen allerdings ganz konkrete Verbrauchswerte entsprechen. CO2-Emissionen und Kraftstoffverbrauch stehen mathematisch in einer direkten Beziehung. Je größer die Emissionen sind, desto höher der Verbrauch und umgekehrt.</w:t>
      </w:r>
      <w:r w:rsidRPr="001206E4">
        <w:rPr>
          <w:sz w:val="24"/>
          <w:szCs w:val="24"/>
        </w:rPr>
        <w:br/>
        <w:t xml:space="preserve">Welcher Verbrauch welchen Emissionen entspricht, lässt sich durch einfache Multiplikation errechnen. (Die Umrechnungsfaktoren wurden vor zwei Jahren vom Kraftfahrt-Bundesamt leicht korrigiert, um sie an die aktuelle Zusammensetzung von Benzin und Diesel anzupassen.) Wird ein Liter </w:t>
      </w:r>
      <w:r w:rsidRPr="00592656">
        <w:rPr>
          <w:color w:val="00B050"/>
          <w:sz w:val="24"/>
          <w:szCs w:val="24"/>
        </w:rPr>
        <w:t>Benzin</w:t>
      </w:r>
      <w:r w:rsidRPr="001206E4">
        <w:rPr>
          <w:sz w:val="24"/>
          <w:szCs w:val="24"/>
        </w:rPr>
        <w:t xml:space="preserve">, wie es heute aus der Zapfsäule läuft, komplett verbrannt, entstehen dabei </w:t>
      </w:r>
      <w:r w:rsidRPr="004212C4">
        <w:rPr>
          <w:color w:val="00B050"/>
          <w:sz w:val="24"/>
          <w:szCs w:val="24"/>
        </w:rPr>
        <w:t xml:space="preserve">2.370 </w:t>
      </w:r>
      <w:r w:rsidRPr="001206E4">
        <w:rPr>
          <w:sz w:val="24"/>
          <w:szCs w:val="24"/>
        </w:rPr>
        <w:t xml:space="preserve">Gramm CO2. Bei einem Auto, das 5,5 Liter </w:t>
      </w:r>
      <w:r w:rsidRPr="004212C4">
        <w:rPr>
          <w:color w:val="00B050"/>
          <w:sz w:val="24"/>
          <w:szCs w:val="24"/>
        </w:rPr>
        <w:t>Benzin</w:t>
      </w:r>
      <w:r w:rsidRPr="001206E4">
        <w:rPr>
          <w:sz w:val="24"/>
          <w:szCs w:val="24"/>
        </w:rPr>
        <w:t xml:space="preserve">/100 km verbraucht, entströmen dem Auspuff auf einer Strecke von 100 Kilometern 5,5 x </w:t>
      </w:r>
      <w:r w:rsidRPr="004212C4">
        <w:rPr>
          <w:color w:val="00B050"/>
          <w:sz w:val="24"/>
          <w:szCs w:val="24"/>
        </w:rPr>
        <w:t xml:space="preserve">2.370 </w:t>
      </w:r>
      <w:r w:rsidRPr="001206E4">
        <w:rPr>
          <w:sz w:val="24"/>
          <w:szCs w:val="24"/>
        </w:rPr>
        <w:t>g = 13.035 g CO2. Um den Wert für einen Kilometer zu erhalten, ist das Ergebnis durch 100 zu teilen. Das Resultat: 130,35 g CO2/km.</w:t>
      </w:r>
      <w:r w:rsidRPr="001206E4">
        <w:rPr>
          <w:sz w:val="24"/>
          <w:szCs w:val="24"/>
        </w:rPr>
        <w:br/>
        <w:t xml:space="preserve">Für die Umrechnung von Verbrauchswerten in CO2-Emissionswerte ergibt sich bei </w:t>
      </w:r>
      <w:r w:rsidRPr="00F615EA">
        <w:rPr>
          <w:color w:val="00B050"/>
          <w:sz w:val="24"/>
          <w:szCs w:val="24"/>
        </w:rPr>
        <w:t>Benzinern</w:t>
      </w:r>
      <w:r w:rsidRPr="001206E4">
        <w:rPr>
          <w:sz w:val="24"/>
          <w:szCs w:val="24"/>
        </w:rPr>
        <w:t xml:space="preserve"> eine einfache Formel. Der Verbrauch pro 100 Kilometer ist mit </w:t>
      </w:r>
      <w:r w:rsidRPr="004212C4">
        <w:rPr>
          <w:color w:val="00B050"/>
          <w:sz w:val="24"/>
          <w:szCs w:val="24"/>
        </w:rPr>
        <w:t xml:space="preserve">23,7 </w:t>
      </w:r>
      <w:r w:rsidRPr="001206E4">
        <w:rPr>
          <w:sz w:val="24"/>
          <w:szCs w:val="24"/>
        </w:rPr>
        <w:t xml:space="preserve">zu multiplizieren, um die CO2-Emissionen in g/km zu erhalten. Also: 6,3 l/100 km entsprechen 6,3 x </w:t>
      </w:r>
      <w:r w:rsidRPr="004212C4">
        <w:rPr>
          <w:color w:val="00B050"/>
          <w:sz w:val="24"/>
          <w:szCs w:val="24"/>
        </w:rPr>
        <w:t xml:space="preserve">23,7 </w:t>
      </w:r>
      <w:r w:rsidRPr="001206E4">
        <w:rPr>
          <w:sz w:val="24"/>
          <w:szCs w:val="24"/>
        </w:rPr>
        <w:t>= 149,3 g CO2/km.</w:t>
      </w:r>
    </w:p>
    <w:p w:rsidR="0057247A" w:rsidRPr="001206E4" w:rsidRDefault="00647B46">
      <w:pPr>
        <w:rPr>
          <w:sz w:val="24"/>
          <w:szCs w:val="24"/>
        </w:rPr>
      </w:pPr>
      <w:r w:rsidRPr="001206E4">
        <w:rPr>
          <w:sz w:val="24"/>
          <w:szCs w:val="24"/>
        </w:rPr>
        <w:t xml:space="preserve">Aufgrund seiner größeren Dichte wird für </w:t>
      </w:r>
      <w:r w:rsidRPr="00F615EA">
        <w:rPr>
          <w:color w:val="548DD4" w:themeColor="text2" w:themeTint="99"/>
          <w:sz w:val="24"/>
          <w:szCs w:val="24"/>
        </w:rPr>
        <w:t>Diesel</w:t>
      </w:r>
      <w:r w:rsidRPr="001206E4">
        <w:rPr>
          <w:sz w:val="24"/>
          <w:szCs w:val="24"/>
        </w:rPr>
        <w:t xml:space="preserve"> ein etwas höherer Umrechnungsfaktor verwendet, weil bei der vollständigen Verbrennung von einem Liter </w:t>
      </w:r>
      <w:r w:rsidRPr="00F615EA">
        <w:rPr>
          <w:color w:val="548DD4" w:themeColor="text2" w:themeTint="99"/>
          <w:sz w:val="24"/>
          <w:szCs w:val="24"/>
        </w:rPr>
        <w:t xml:space="preserve">Diesel 2.650 </w:t>
      </w:r>
      <w:r w:rsidRPr="001206E4">
        <w:rPr>
          <w:sz w:val="24"/>
          <w:szCs w:val="24"/>
        </w:rPr>
        <w:t xml:space="preserve">Gramm CO2 entstehen. Deshalb werden zur Berechnung der CO2-Emissionen die Verbrauchswerte in l/100 km mit </w:t>
      </w:r>
      <w:r w:rsidRPr="00CA158B">
        <w:rPr>
          <w:color w:val="548DD4" w:themeColor="text2" w:themeTint="99"/>
          <w:sz w:val="24"/>
          <w:szCs w:val="24"/>
        </w:rPr>
        <w:t xml:space="preserve">26,5 </w:t>
      </w:r>
      <w:r w:rsidRPr="001206E4">
        <w:rPr>
          <w:sz w:val="24"/>
          <w:szCs w:val="24"/>
        </w:rPr>
        <w:t xml:space="preserve">multipliziert. Ein </w:t>
      </w:r>
      <w:r w:rsidRPr="00F615EA">
        <w:rPr>
          <w:color w:val="548DD4" w:themeColor="text2" w:themeTint="99"/>
          <w:sz w:val="24"/>
          <w:szCs w:val="24"/>
        </w:rPr>
        <w:t>Diesel</w:t>
      </w:r>
      <w:r w:rsidRPr="001206E4">
        <w:rPr>
          <w:sz w:val="24"/>
          <w:szCs w:val="24"/>
        </w:rPr>
        <w:t xml:space="preserve"> mit einem Verbrauch von 5,0 l/100 km emittiert 5,0 x </w:t>
      </w:r>
      <w:r w:rsidRPr="008A2C8C">
        <w:rPr>
          <w:color w:val="548DD4" w:themeColor="text2" w:themeTint="99"/>
          <w:sz w:val="24"/>
          <w:szCs w:val="24"/>
        </w:rPr>
        <w:t xml:space="preserve">26,5 </w:t>
      </w:r>
      <w:r w:rsidRPr="001206E4">
        <w:rPr>
          <w:sz w:val="24"/>
          <w:szCs w:val="24"/>
        </w:rPr>
        <w:t>= 132,5 g CO2/km.</w:t>
      </w:r>
      <w:r w:rsidRPr="001206E4">
        <w:rPr>
          <w:sz w:val="24"/>
          <w:szCs w:val="24"/>
        </w:rPr>
        <w:br/>
        <w:t xml:space="preserve">Ebenso leicht lassen sich anhand der Emissionswerte in g/km die Verbrauchswerte in l/100 km errechnen. Dazu sind die CO2-Emissionen bei </w:t>
      </w:r>
      <w:r w:rsidRPr="00592656">
        <w:rPr>
          <w:color w:val="00B050"/>
          <w:sz w:val="24"/>
          <w:szCs w:val="24"/>
        </w:rPr>
        <w:t>Benzinern</w:t>
      </w:r>
      <w:r w:rsidRPr="001206E4">
        <w:rPr>
          <w:sz w:val="24"/>
          <w:szCs w:val="24"/>
        </w:rPr>
        <w:t xml:space="preserve"> durch </w:t>
      </w:r>
      <w:r w:rsidRPr="004212C4">
        <w:rPr>
          <w:color w:val="00B050"/>
          <w:sz w:val="24"/>
          <w:szCs w:val="24"/>
        </w:rPr>
        <w:t xml:space="preserve">23,7 </w:t>
      </w:r>
      <w:r w:rsidRPr="001206E4">
        <w:rPr>
          <w:sz w:val="24"/>
          <w:szCs w:val="24"/>
        </w:rPr>
        <w:t xml:space="preserve">und bei </w:t>
      </w:r>
      <w:r w:rsidRPr="00F615EA">
        <w:rPr>
          <w:color w:val="548DD4" w:themeColor="text2" w:themeTint="99"/>
          <w:sz w:val="24"/>
          <w:szCs w:val="24"/>
        </w:rPr>
        <w:t>Dieseln</w:t>
      </w:r>
      <w:r w:rsidRPr="001206E4">
        <w:rPr>
          <w:sz w:val="24"/>
          <w:szCs w:val="24"/>
        </w:rPr>
        <w:t xml:space="preserve"> durch </w:t>
      </w:r>
      <w:r w:rsidRPr="004212C4">
        <w:rPr>
          <w:color w:val="0070C0"/>
          <w:sz w:val="24"/>
          <w:szCs w:val="24"/>
        </w:rPr>
        <w:t xml:space="preserve">26,5 </w:t>
      </w:r>
      <w:r w:rsidRPr="001206E4">
        <w:rPr>
          <w:sz w:val="24"/>
          <w:szCs w:val="24"/>
        </w:rPr>
        <w:t xml:space="preserve">zu teilen. Zwei Beispiele: Ein </w:t>
      </w:r>
      <w:r w:rsidRPr="00F615EA">
        <w:rPr>
          <w:color w:val="548DD4" w:themeColor="text2" w:themeTint="99"/>
          <w:sz w:val="24"/>
          <w:szCs w:val="24"/>
        </w:rPr>
        <w:t>Diesel</w:t>
      </w:r>
      <w:r w:rsidRPr="001206E4">
        <w:rPr>
          <w:sz w:val="24"/>
          <w:szCs w:val="24"/>
        </w:rPr>
        <w:t xml:space="preserve">, der wie der neue </w:t>
      </w:r>
      <w:r w:rsidRPr="00F615EA">
        <w:rPr>
          <w:color w:val="548DD4" w:themeColor="text2" w:themeTint="99"/>
          <w:sz w:val="24"/>
          <w:szCs w:val="24"/>
        </w:rPr>
        <w:t xml:space="preserve">smart CDI </w:t>
      </w:r>
      <w:r w:rsidRPr="001206E4">
        <w:rPr>
          <w:sz w:val="24"/>
          <w:szCs w:val="24"/>
        </w:rPr>
        <w:t xml:space="preserve">nach den jüngsten Messungen 88 Gramm CO2/km emittiert, verbraucht 88 : </w:t>
      </w:r>
      <w:r w:rsidRPr="004212C4">
        <w:rPr>
          <w:color w:val="548DD4" w:themeColor="text2" w:themeTint="99"/>
          <w:sz w:val="24"/>
          <w:szCs w:val="24"/>
        </w:rPr>
        <w:t xml:space="preserve">26,5 </w:t>
      </w:r>
      <w:r w:rsidRPr="001206E4">
        <w:rPr>
          <w:sz w:val="24"/>
          <w:szCs w:val="24"/>
        </w:rPr>
        <w:t xml:space="preserve">= 3,32 l/100 km. Ein </w:t>
      </w:r>
      <w:r w:rsidRPr="00592656">
        <w:rPr>
          <w:color w:val="00B050"/>
          <w:sz w:val="24"/>
          <w:szCs w:val="24"/>
        </w:rPr>
        <w:t>Benziner</w:t>
      </w:r>
      <w:r w:rsidRPr="001206E4">
        <w:rPr>
          <w:sz w:val="24"/>
          <w:szCs w:val="24"/>
        </w:rPr>
        <w:t xml:space="preserve">, der 130 Gramm CO2/km emittiert, verbraucht </w:t>
      </w:r>
      <w:r w:rsidR="00D52B41">
        <w:rPr>
          <w:sz w:val="24"/>
          <w:szCs w:val="24"/>
        </w:rPr>
        <w:t>130</w:t>
      </w:r>
      <w:bookmarkStart w:id="0" w:name="_GoBack"/>
      <w:bookmarkEnd w:id="0"/>
      <w:r w:rsidR="00D52B41">
        <w:rPr>
          <w:sz w:val="24"/>
          <w:szCs w:val="24"/>
        </w:rPr>
        <w:t xml:space="preserve"> </w:t>
      </w:r>
      <w:r w:rsidRPr="001206E4">
        <w:rPr>
          <w:sz w:val="24"/>
          <w:szCs w:val="24"/>
        </w:rPr>
        <w:t xml:space="preserve">: </w:t>
      </w:r>
      <w:r w:rsidRPr="004212C4">
        <w:rPr>
          <w:color w:val="00B050"/>
          <w:sz w:val="24"/>
          <w:szCs w:val="24"/>
        </w:rPr>
        <w:t xml:space="preserve">23,7 </w:t>
      </w:r>
      <w:r w:rsidRPr="001206E4">
        <w:rPr>
          <w:sz w:val="24"/>
          <w:szCs w:val="24"/>
        </w:rPr>
        <w:t>= 5,5 l/100 km.</w:t>
      </w:r>
      <w:r w:rsidRPr="001206E4">
        <w:rPr>
          <w:sz w:val="24"/>
          <w:szCs w:val="24"/>
        </w:rPr>
        <w:br/>
        <w:t xml:space="preserve">Die ursprüngliche Forderung, die CO2-Emissionen bis 2012 auf 120 g/km zu begrenzen, verlangten </w:t>
      </w:r>
      <w:r w:rsidRPr="00592656">
        <w:rPr>
          <w:color w:val="00B050"/>
          <w:sz w:val="24"/>
          <w:szCs w:val="24"/>
        </w:rPr>
        <w:t>Benziner</w:t>
      </w:r>
      <w:r w:rsidRPr="001206E4">
        <w:rPr>
          <w:sz w:val="24"/>
          <w:szCs w:val="24"/>
        </w:rPr>
        <w:t xml:space="preserve"> mit einem Verbrauch von 120 : </w:t>
      </w:r>
      <w:r w:rsidRPr="004212C4">
        <w:rPr>
          <w:color w:val="00B050"/>
          <w:sz w:val="24"/>
          <w:szCs w:val="24"/>
        </w:rPr>
        <w:t xml:space="preserve">23,7 </w:t>
      </w:r>
      <w:r w:rsidRPr="001206E4">
        <w:rPr>
          <w:sz w:val="24"/>
          <w:szCs w:val="24"/>
        </w:rPr>
        <w:t xml:space="preserve">= 5,06 l/100 km und </w:t>
      </w:r>
      <w:r w:rsidRPr="00592656">
        <w:rPr>
          <w:color w:val="548DD4" w:themeColor="text2" w:themeTint="99"/>
          <w:sz w:val="24"/>
          <w:szCs w:val="24"/>
        </w:rPr>
        <w:t>Diesel</w:t>
      </w:r>
      <w:r w:rsidRPr="001206E4">
        <w:rPr>
          <w:sz w:val="24"/>
          <w:szCs w:val="24"/>
        </w:rPr>
        <w:t xml:space="preserve"> mit einem Verbrauch von 120 : 26,5 = 4,53 l/100 km. Die jetzt angepeilten 130 g/km entsprechen einem Kraftstoffverbrauch von 130 : </w:t>
      </w:r>
      <w:r w:rsidRPr="004212C4">
        <w:rPr>
          <w:color w:val="00B050"/>
          <w:sz w:val="24"/>
          <w:szCs w:val="24"/>
        </w:rPr>
        <w:t xml:space="preserve">23,7 </w:t>
      </w:r>
      <w:r w:rsidRPr="001206E4">
        <w:rPr>
          <w:sz w:val="24"/>
          <w:szCs w:val="24"/>
        </w:rPr>
        <w:t xml:space="preserve">= 5,49 l/100 km </w:t>
      </w:r>
      <w:r w:rsidRPr="004212C4">
        <w:rPr>
          <w:color w:val="00B050"/>
          <w:sz w:val="24"/>
          <w:szCs w:val="24"/>
        </w:rPr>
        <w:t xml:space="preserve">(Benzin) </w:t>
      </w:r>
      <w:r w:rsidRPr="001206E4">
        <w:rPr>
          <w:sz w:val="24"/>
          <w:szCs w:val="24"/>
        </w:rPr>
        <w:t xml:space="preserve">und 130 : </w:t>
      </w:r>
      <w:r w:rsidRPr="004212C4">
        <w:rPr>
          <w:color w:val="548DD4" w:themeColor="text2" w:themeTint="99"/>
          <w:sz w:val="24"/>
          <w:szCs w:val="24"/>
        </w:rPr>
        <w:t xml:space="preserve">26,5 </w:t>
      </w:r>
      <w:r w:rsidRPr="001206E4">
        <w:rPr>
          <w:sz w:val="24"/>
          <w:szCs w:val="24"/>
        </w:rPr>
        <w:t xml:space="preserve">= 4,91 l/100 km </w:t>
      </w:r>
      <w:r w:rsidRPr="004212C4">
        <w:rPr>
          <w:color w:val="548DD4" w:themeColor="text2" w:themeTint="99"/>
          <w:sz w:val="24"/>
          <w:szCs w:val="24"/>
        </w:rPr>
        <w:t xml:space="preserve">(Diesel). </w:t>
      </w:r>
      <w:r w:rsidRPr="001206E4">
        <w:rPr>
          <w:sz w:val="24"/>
          <w:szCs w:val="24"/>
        </w:rPr>
        <w:t xml:space="preserve">Der im Rahmen der aktuellen Debatte für 2020 geforderte Grenzwert von 80 g CO2/km erforderte ausnahmslos 3-Liter-Autos, nämlich </w:t>
      </w:r>
      <w:r w:rsidRPr="00F615EA">
        <w:rPr>
          <w:color w:val="00B050"/>
          <w:sz w:val="24"/>
          <w:szCs w:val="24"/>
        </w:rPr>
        <w:t>Benziner</w:t>
      </w:r>
      <w:r w:rsidRPr="001206E4">
        <w:rPr>
          <w:sz w:val="24"/>
          <w:szCs w:val="24"/>
        </w:rPr>
        <w:t xml:space="preserve"> mit einem Verbrauch von 80 : </w:t>
      </w:r>
      <w:r w:rsidRPr="00592656">
        <w:rPr>
          <w:color w:val="00B050"/>
          <w:sz w:val="24"/>
          <w:szCs w:val="24"/>
        </w:rPr>
        <w:t xml:space="preserve">23,7 </w:t>
      </w:r>
      <w:r w:rsidRPr="001206E4">
        <w:rPr>
          <w:sz w:val="24"/>
          <w:szCs w:val="24"/>
        </w:rPr>
        <w:t xml:space="preserve">= 3,38 l/100 km und </w:t>
      </w:r>
      <w:r w:rsidRPr="00F615EA">
        <w:rPr>
          <w:color w:val="548DD4" w:themeColor="text2" w:themeTint="99"/>
          <w:sz w:val="24"/>
          <w:szCs w:val="24"/>
        </w:rPr>
        <w:t>Diesel</w:t>
      </w:r>
      <w:r w:rsidRPr="001206E4">
        <w:rPr>
          <w:sz w:val="24"/>
          <w:szCs w:val="24"/>
        </w:rPr>
        <w:t xml:space="preserve"> mit einem Verbrauch von 80 : </w:t>
      </w:r>
      <w:r w:rsidRPr="004212C4">
        <w:rPr>
          <w:color w:val="548DD4" w:themeColor="text2" w:themeTint="99"/>
          <w:sz w:val="24"/>
          <w:szCs w:val="24"/>
        </w:rPr>
        <w:t>26,5</w:t>
      </w:r>
      <w:r w:rsidRPr="001206E4">
        <w:rPr>
          <w:sz w:val="24"/>
          <w:szCs w:val="24"/>
        </w:rPr>
        <w:t>= 3,02 l/100 km.</w:t>
      </w:r>
    </w:p>
    <w:p w:rsidR="00527FBA" w:rsidRPr="001206E4" w:rsidRDefault="00527FBA">
      <w:pPr>
        <w:rPr>
          <w:sz w:val="24"/>
          <w:szCs w:val="24"/>
        </w:rPr>
      </w:pPr>
    </w:p>
    <w:p w:rsidR="00527FBA" w:rsidRPr="001206E4" w:rsidRDefault="00D52B41">
      <w:pPr>
        <w:rPr>
          <w:sz w:val="24"/>
          <w:szCs w:val="24"/>
        </w:rPr>
      </w:pPr>
      <w:hyperlink r:id="rId6" w:history="1">
        <w:r w:rsidR="00527FBA" w:rsidRPr="001206E4">
          <w:rPr>
            <w:rStyle w:val="Hyperlink"/>
            <w:rFonts w:ascii="Calibri" w:hAnsi="Calibri"/>
            <w:sz w:val="24"/>
            <w:szCs w:val="24"/>
          </w:rPr>
          <w:t>http://forum.hybrid-piloten.de/index.php?action=media;sa=item;in=320</w:t>
        </w:r>
      </w:hyperlink>
    </w:p>
    <w:sectPr w:rsidR="00527FBA" w:rsidRPr="001206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6"/>
    <w:rsid w:val="001206E4"/>
    <w:rsid w:val="004212C4"/>
    <w:rsid w:val="00527FBA"/>
    <w:rsid w:val="0057247A"/>
    <w:rsid w:val="00592656"/>
    <w:rsid w:val="00647B46"/>
    <w:rsid w:val="008A2C8C"/>
    <w:rsid w:val="008C2343"/>
    <w:rsid w:val="00CA158B"/>
    <w:rsid w:val="00D52B41"/>
    <w:rsid w:val="00D64983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47B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27FBA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47B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27FB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rum.hybrid-piloten.de/index.php?action=media;sa=item;in=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37DC-0EC9-492C-9335-F5940DAA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</dc:creator>
  <cp:lastModifiedBy>Annegret</cp:lastModifiedBy>
  <cp:revision>12</cp:revision>
  <dcterms:created xsi:type="dcterms:W3CDTF">2014-02-01T17:33:00Z</dcterms:created>
  <dcterms:modified xsi:type="dcterms:W3CDTF">2014-02-01T18:21:00Z</dcterms:modified>
</cp:coreProperties>
</file>